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1D" w:rsidRDefault="00D16B1D" w:rsidP="0051621E">
      <w:pPr>
        <w:tabs>
          <w:tab w:val="num" w:pos="72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D16B1D"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по написанию отчета по производственной/преддипломной практики</w:t>
      </w:r>
      <w:proofErr w:type="gramEnd"/>
    </w:p>
    <w:p w:rsidR="0051621E" w:rsidRPr="00D16B1D" w:rsidRDefault="0051621E" w:rsidP="00AD123E">
      <w:pPr>
        <w:tabs>
          <w:tab w:val="num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B1D">
        <w:rPr>
          <w:rFonts w:ascii="Times New Roman" w:eastAsia="Times New Roman" w:hAnsi="Times New Roman" w:cs="Times New Roman"/>
          <w:bCs/>
          <w:sz w:val="24"/>
          <w:szCs w:val="24"/>
        </w:rPr>
        <w:t>После прохождения</w:t>
      </w:r>
      <w:r w:rsidR="00AD12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B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 сдаются следующие документы:    </w:t>
      </w:r>
    </w:p>
    <w:p w:rsidR="00AD123E" w:rsidRDefault="00AD123E" w:rsidP="00AD123E">
      <w:pPr>
        <w:tabs>
          <w:tab w:val="num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6B1D" w:rsidRDefault="0051621E" w:rsidP="00AD123E">
      <w:pPr>
        <w:tabs>
          <w:tab w:val="num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Дневник    </w:t>
      </w:r>
    </w:p>
    <w:p w:rsidR="0051621E" w:rsidRPr="00D31C41" w:rsidRDefault="00D16B1D" w:rsidP="00AD123E">
      <w:pPr>
        <w:tabs>
          <w:tab w:val="num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621E" w:rsidRPr="00D31C41">
        <w:rPr>
          <w:rFonts w:ascii="Times New Roman" w:eastAsia="Times New Roman" w:hAnsi="Times New Roman" w:cs="Times New Roman"/>
          <w:b/>
          <w:bCs/>
          <w:sz w:val="24"/>
          <w:szCs w:val="24"/>
        </w:rPr>
        <w:t>2. Отчет</w:t>
      </w:r>
    </w:p>
    <w:p w:rsidR="00D16B1D" w:rsidRDefault="00D16B1D" w:rsidP="00AD123E">
      <w:pPr>
        <w:pStyle w:val="a3"/>
        <w:widowControl w:val="0"/>
        <w:spacing w:before="0" w:beforeAutospacing="0" w:after="0" w:afterAutospacing="0"/>
        <w:jc w:val="both"/>
      </w:pPr>
    </w:p>
    <w:p w:rsidR="0051621E" w:rsidRPr="00D31C41" w:rsidRDefault="0051621E" w:rsidP="00AD123E">
      <w:pPr>
        <w:pStyle w:val="a3"/>
        <w:widowControl w:val="0"/>
        <w:spacing w:before="0" w:beforeAutospacing="0" w:after="0" w:afterAutospacing="0"/>
        <w:jc w:val="both"/>
      </w:pPr>
      <w:r w:rsidRPr="00D31C41">
        <w:t>Рекомендуется следующий порядок размещения материала в отчете:</w:t>
      </w:r>
    </w:p>
    <w:p w:rsidR="0051621E" w:rsidRPr="00D31C41" w:rsidRDefault="0051621E" w:rsidP="0051621E">
      <w:pPr>
        <w:pStyle w:val="a3"/>
        <w:widowControl w:val="0"/>
        <w:numPr>
          <w:ilvl w:val="0"/>
          <w:numId w:val="1"/>
        </w:numPr>
        <w:tabs>
          <w:tab w:val="num" w:pos="0"/>
          <w:tab w:val="left" w:pos="720"/>
        </w:tabs>
        <w:spacing w:before="0" w:beforeAutospacing="0" w:after="0" w:afterAutospacing="0"/>
        <w:ind w:left="0" w:firstLine="360"/>
        <w:jc w:val="both"/>
      </w:pPr>
      <w:r w:rsidRPr="00D31C41">
        <w:t>Титульный лист;</w:t>
      </w:r>
    </w:p>
    <w:p w:rsidR="0051621E" w:rsidRPr="00D31C41" w:rsidRDefault="0051621E" w:rsidP="0051621E">
      <w:pPr>
        <w:pStyle w:val="a3"/>
        <w:widowControl w:val="0"/>
        <w:numPr>
          <w:ilvl w:val="0"/>
          <w:numId w:val="1"/>
        </w:numPr>
        <w:tabs>
          <w:tab w:val="num" w:pos="0"/>
          <w:tab w:val="left" w:pos="720"/>
        </w:tabs>
        <w:spacing w:before="0" w:beforeAutospacing="0" w:after="0" w:afterAutospacing="0"/>
        <w:ind w:left="0" w:firstLine="360"/>
        <w:jc w:val="both"/>
      </w:pPr>
      <w:r w:rsidRPr="00D31C41">
        <w:t xml:space="preserve">Содержание; </w:t>
      </w:r>
    </w:p>
    <w:p w:rsidR="0051621E" w:rsidRPr="00D31C41" w:rsidRDefault="0051621E" w:rsidP="0051621E">
      <w:pPr>
        <w:pStyle w:val="a3"/>
        <w:widowControl w:val="0"/>
        <w:numPr>
          <w:ilvl w:val="0"/>
          <w:numId w:val="1"/>
        </w:numPr>
        <w:tabs>
          <w:tab w:val="num" w:pos="0"/>
          <w:tab w:val="left" w:pos="720"/>
        </w:tabs>
        <w:spacing w:before="0" w:beforeAutospacing="0" w:after="0" w:afterAutospacing="0"/>
        <w:ind w:left="0" w:firstLine="360"/>
        <w:jc w:val="both"/>
      </w:pPr>
      <w:r w:rsidRPr="00D31C41">
        <w:t xml:space="preserve">Введение; </w:t>
      </w:r>
    </w:p>
    <w:p w:rsidR="0051621E" w:rsidRPr="00D31C41" w:rsidRDefault="0051621E" w:rsidP="0051621E">
      <w:pPr>
        <w:pStyle w:val="a3"/>
        <w:widowControl w:val="0"/>
        <w:numPr>
          <w:ilvl w:val="0"/>
          <w:numId w:val="1"/>
        </w:numPr>
        <w:tabs>
          <w:tab w:val="num" w:pos="0"/>
          <w:tab w:val="left" w:pos="720"/>
        </w:tabs>
        <w:spacing w:before="0" w:beforeAutospacing="0" w:after="0" w:afterAutospacing="0"/>
        <w:ind w:left="0" w:firstLine="360"/>
        <w:jc w:val="both"/>
      </w:pPr>
      <w:r w:rsidRPr="00D31C41">
        <w:t>Основная часть;</w:t>
      </w:r>
    </w:p>
    <w:p w:rsidR="0051621E" w:rsidRPr="00D31C41" w:rsidRDefault="0051621E" w:rsidP="0051621E">
      <w:pPr>
        <w:pStyle w:val="a3"/>
        <w:widowControl w:val="0"/>
        <w:numPr>
          <w:ilvl w:val="0"/>
          <w:numId w:val="1"/>
        </w:numPr>
        <w:tabs>
          <w:tab w:val="num" w:pos="0"/>
          <w:tab w:val="left" w:pos="720"/>
        </w:tabs>
        <w:spacing w:before="0" w:beforeAutospacing="0" w:after="0" w:afterAutospacing="0"/>
        <w:ind w:left="0" w:firstLine="360"/>
        <w:jc w:val="both"/>
      </w:pPr>
      <w:r w:rsidRPr="00D31C41">
        <w:t>Заключение;</w:t>
      </w:r>
    </w:p>
    <w:p w:rsidR="0051621E" w:rsidRPr="00D31C41" w:rsidRDefault="0051621E" w:rsidP="0051621E">
      <w:pPr>
        <w:pStyle w:val="a3"/>
        <w:widowControl w:val="0"/>
        <w:numPr>
          <w:ilvl w:val="0"/>
          <w:numId w:val="1"/>
        </w:numPr>
        <w:tabs>
          <w:tab w:val="num" w:pos="0"/>
          <w:tab w:val="left" w:pos="720"/>
        </w:tabs>
        <w:spacing w:before="0" w:beforeAutospacing="0" w:after="0" w:afterAutospacing="0"/>
        <w:ind w:left="0" w:firstLine="360"/>
        <w:jc w:val="both"/>
      </w:pPr>
      <w:r w:rsidRPr="00D31C41">
        <w:t>Список использованных источников;</w:t>
      </w:r>
    </w:p>
    <w:p w:rsidR="0051621E" w:rsidRPr="00D31C41" w:rsidRDefault="0051621E" w:rsidP="0051621E">
      <w:pPr>
        <w:pStyle w:val="a3"/>
        <w:widowControl w:val="0"/>
        <w:numPr>
          <w:ilvl w:val="0"/>
          <w:numId w:val="1"/>
        </w:numPr>
        <w:tabs>
          <w:tab w:val="num" w:pos="0"/>
          <w:tab w:val="left" w:pos="720"/>
        </w:tabs>
        <w:spacing w:before="0" w:beforeAutospacing="0" w:after="0" w:afterAutospacing="0"/>
        <w:ind w:left="0" w:firstLine="360"/>
        <w:jc w:val="both"/>
      </w:pPr>
      <w:r w:rsidRPr="00D31C41">
        <w:t>Приложения.</w:t>
      </w:r>
    </w:p>
    <w:p w:rsidR="0051621E" w:rsidRPr="00D31C41" w:rsidRDefault="0051621E" w:rsidP="00D3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C4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hyperlink w:tgtFrame="_blank" w:history="1">
        <w:r w:rsidRPr="00D31C41">
          <w:rPr>
            <w:rFonts w:ascii="Times New Roman" w:eastAsia="Times New Roman" w:hAnsi="Times New Roman" w:cs="Times New Roman"/>
            <w:b/>
            <w:color w:val="003366"/>
            <w:sz w:val="24"/>
            <w:szCs w:val="24"/>
            <w:u w:val="single"/>
          </w:rPr>
          <w:t>Титульный лист</w:t>
        </w:r>
      </w:hyperlink>
      <w:r w:rsidRPr="00D31C41">
        <w:rPr>
          <w:rFonts w:ascii="Times New Roman" w:eastAsia="Times New Roman" w:hAnsi="Times New Roman" w:cs="Times New Roman"/>
          <w:sz w:val="24"/>
          <w:szCs w:val="24"/>
        </w:rPr>
        <w:t xml:space="preserve"> практики заполняется согласно требованиям колледжа. (Приложение №1)</w:t>
      </w:r>
    </w:p>
    <w:p w:rsidR="0051621E" w:rsidRPr="00D31C41" w:rsidRDefault="0051621E" w:rsidP="00D3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C4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w:tgtFrame="_blank" w:history="1">
        <w:r w:rsidRPr="00D31C4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Содержание</w:t>
        </w:r>
      </w:hyperlink>
      <w:r w:rsidRPr="00D31C41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пронумерованный список пунктов, являющихся ключевыми. Отчёт должен обладать сквозной нумерацией.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621E" w:rsidRPr="00D31C41" w:rsidRDefault="0051621E" w:rsidP="00D3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C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1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</w:t>
      </w:r>
      <w:hyperlink w:tgtFrame="_blank" w:history="1">
        <w:r w:rsidRPr="00D31C4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ведение</w:t>
        </w:r>
      </w:hyperlink>
      <w:r w:rsidRPr="00D31C41">
        <w:rPr>
          <w:sz w:val="24"/>
          <w:szCs w:val="24"/>
        </w:rPr>
        <w:t xml:space="preserve"> </w:t>
      </w:r>
      <w:r w:rsidRPr="00D31C41">
        <w:rPr>
          <w:rFonts w:ascii="Times New Roman" w:eastAsia="Times New Roman" w:hAnsi="Times New Roman" w:cs="Times New Roman"/>
          <w:sz w:val="24"/>
          <w:szCs w:val="24"/>
        </w:rPr>
        <w:t xml:space="preserve"> включает перечень основных задач, решаемых в ходе прохождения практики.</w:t>
      </w:r>
    </w:p>
    <w:p w:rsidR="00F275B5" w:rsidRPr="00A648E7" w:rsidRDefault="00D16B1D" w:rsidP="00D31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00122" wp14:editId="6AA83C3B">
                <wp:simplePos x="0" y="0"/>
                <wp:positionH relativeFrom="column">
                  <wp:posOffset>5715301</wp:posOffset>
                </wp:positionH>
                <wp:positionV relativeFrom="paragraph">
                  <wp:posOffset>68847</wp:posOffset>
                </wp:positionV>
                <wp:extent cx="105878" cy="192506"/>
                <wp:effectExtent l="19050" t="0" r="46990" b="3619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78" cy="192506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450pt;margin-top:5.4pt;width:8.3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" adj="15660" fillcolor="#4f81bd [3204]" strokecolor="#7f7f7f [1612]" strokeweight="2pt"/>
            </w:pict>
          </mc:Fallback>
        </mc:AlternateConten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1621E" w:rsidRPr="00D31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Основная  часть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6B1D">
        <w:rPr>
          <w:rFonts w:ascii="Times New Roman" w:eastAsia="Times New Roman" w:hAnsi="Times New Roman" w:cs="Times New Roman"/>
          <w:i/>
          <w:sz w:val="24"/>
          <w:szCs w:val="24"/>
        </w:rPr>
        <w:t>название главы в соответствии с наименованием специальности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51621E" w:rsidRDefault="0051621E" w:rsidP="00D319F6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B1D" w:rsidRPr="00D319F6" w:rsidRDefault="00D16B1D" w:rsidP="00D319F6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</w:t>
      </w:r>
      <w:r w:rsidR="0051621E" w:rsidRPr="00D319F6">
        <w:rPr>
          <w:rFonts w:ascii="Times New Roman" w:hAnsi="Times New Roman"/>
          <w:b/>
          <w:sz w:val="20"/>
          <w:szCs w:val="24"/>
        </w:rPr>
        <w:t>ХАРАКТЕРИСТИКА ПРЕДПРИЯТИЯ И ОБЪЕКТА</w:t>
      </w:r>
      <w:r w:rsidRPr="00D319F6">
        <w:rPr>
          <w:rFonts w:ascii="Times New Roman" w:hAnsi="Times New Roman"/>
          <w:b/>
          <w:sz w:val="20"/>
          <w:szCs w:val="24"/>
        </w:rPr>
        <w:t xml:space="preserve"> </w:t>
      </w:r>
      <w:r w:rsidR="0051621E" w:rsidRPr="00D319F6">
        <w:rPr>
          <w:rFonts w:ascii="Times New Roman" w:hAnsi="Times New Roman"/>
          <w:b/>
          <w:sz w:val="20"/>
          <w:szCs w:val="24"/>
        </w:rPr>
        <w:t xml:space="preserve">ПРОЕКТИРОВАНИЯ       </w:t>
      </w:r>
    </w:p>
    <w:p w:rsidR="0051621E" w:rsidRPr="00D319F6" w:rsidRDefault="0051621E" w:rsidP="00D319F6">
      <w:pPr>
        <w:tabs>
          <w:tab w:val="left" w:pos="2895"/>
        </w:tabs>
        <w:spacing w:after="0" w:line="240" w:lineRule="auto"/>
        <w:ind w:firstLine="539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D319F6">
        <w:rPr>
          <w:rFonts w:ascii="Times New Roman" w:hAnsi="Times New Roman"/>
          <w:b/>
          <w:sz w:val="20"/>
          <w:szCs w:val="24"/>
        </w:rPr>
        <w:t xml:space="preserve"> (</w:t>
      </w:r>
      <w:proofErr w:type="gramStart"/>
      <w:r w:rsidRPr="00D319F6">
        <w:rPr>
          <w:rFonts w:ascii="Times New Roman" w:hAnsi="Times New Roman"/>
          <w:b/>
          <w:sz w:val="20"/>
          <w:szCs w:val="24"/>
        </w:rPr>
        <w:t>для</w:t>
      </w:r>
      <w:proofErr w:type="gramEnd"/>
      <w:r w:rsidRPr="00D319F6">
        <w:rPr>
          <w:rFonts w:ascii="Times New Roman" w:hAnsi="Times New Roman"/>
          <w:b/>
          <w:sz w:val="20"/>
          <w:szCs w:val="24"/>
        </w:rPr>
        <w:t xml:space="preserve"> спец 23.02.03, 23.02.01</w:t>
      </w:r>
      <w:r w:rsidR="00AA3189" w:rsidRPr="00D319F6">
        <w:rPr>
          <w:rFonts w:ascii="Times New Roman" w:hAnsi="Times New Roman"/>
          <w:b/>
          <w:sz w:val="20"/>
          <w:szCs w:val="24"/>
        </w:rPr>
        <w:t>, 08.02.05</w:t>
      </w:r>
      <w:r w:rsidRPr="00D319F6">
        <w:rPr>
          <w:rFonts w:ascii="Times New Roman" w:hAnsi="Times New Roman"/>
          <w:b/>
          <w:sz w:val="20"/>
          <w:szCs w:val="24"/>
        </w:rPr>
        <w:t>)</w:t>
      </w:r>
    </w:p>
    <w:p w:rsidR="00D16B1D" w:rsidRPr="00D319F6" w:rsidRDefault="00D16B1D" w:rsidP="00D319F6">
      <w:pPr>
        <w:tabs>
          <w:tab w:val="left" w:pos="2895"/>
        </w:tabs>
        <w:spacing w:after="0" w:line="240" w:lineRule="auto"/>
        <w:ind w:firstLine="539"/>
        <w:jc w:val="center"/>
        <w:outlineLvl w:val="0"/>
        <w:rPr>
          <w:rFonts w:ascii="Times New Roman" w:hAnsi="Times New Roman"/>
          <w:b/>
          <w:i/>
          <w:sz w:val="20"/>
          <w:szCs w:val="24"/>
        </w:rPr>
      </w:pPr>
    </w:p>
    <w:p w:rsidR="00D16B1D" w:rsidRPr="00D319F6" w:rsidRDefault="00D16B1D" w:rsidP="00D319F6">
      <w:pPr>
        <w:tabs>
          <w:tab w:val="left" w:pos="2895"/>
        </w:tabs>
        <w:spacing w:after="0" w:line="240" w:lineRule="auto"/>
        <w:ind w:firstLine="539"/>
        <w:jc w:val="center"/>
        <w:outlineLvl w:val="0"/>
        <w:rPr>
          <w:rFonts w:ascii="Times New Roman" w:hAnsi="Times New Roman"/>
          <w:b/>
          <w:i/>
          <w:sz w:val="18"/>
          <w:szCs w:val="24"/>
        </w:rPr>
      </w:pPr>
      <w:r w:rsidRPr="00D319F6">
        <w:rPr>
          <w:rFonts w:ascii="Times New Roman" w:hAnsi="Times New Roman"/>
          <w:b/>
          <w:i/>
          <w:sz w:val="18"/>
          <w:szCs w:val="24"/>
          <w:shd w:val="clear" w:color="auto" w:fill="D9D9D9" w:themeFill="background1" w:themeFillShade="D9"/>
        </w:rPr>
        <w:t>ИЛИ</w:t>
      </w:r>
    </w:p>
    <w:p w:rsidR="00D16B1D" w:rsidRPr="00D319F6" w:rsidRDefault="00D16B1D" w:rsidP="00D319F6">
      <w:pPr>
        <w:tabs>
          <w:tab w:val="left" w:pos="2895"/>
        </w:tabs>
        <w:spacing w:after="0" w:line="240" w:lineRule="auto"/>
        <w:ind w:firstLine="539"/>
        <w:jc w:val="center"/>
        <w:outlineLvl w:val="0"/>
        <w:rPr>
          <w:rFonts w:ascii="Times New Roman" w:hAnsi="Times New Roman"/>
          <w:b/>
          <w:sz w:val="20"/>
          <w:szCs w:val="24"/>
        </w:rPr>
      </w:pPr>
    </w:p>
    <w:p w:rsidR="00D16B1D" w:rsidRPr="00D319F6" w:rsidRDefault="00D16B1D" w:rsidP="00D319F6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0"/>
          <w:szCs w:val="24"/>
        </w:rPr>
      </w:pPr>
      <w:r w:rsidRPr="00D319F6">
        <w:rPr>
          <w:rFonts w:ascii="Times New Roman" w:hAnsi="Times New Roman"/>
          <w:b/>
          <w:sz w:val="20"/>
          <w:szCs w:val="24"/>
        </w:rPr>
        <w:t xml:space="preserve">                         </w:t>
      </w:r>
      <w:r w:rsidR="00D319F6">
        <w:rPr>
          <w:rFonts w:ascii="Times New Roman" w:hAnsi="Times New Roman"/>
          <w:b/>
          <w:sz w:val="20"/>
          <w:szCs w:val="24"/>
        </w:rPr>
        <w:t xml:space="preserve">             </w:t>
      </w:r>
      <w:r w:rsidRPr="00D319F6">
        <w:rPr>
          <w:rFonts w:ascii="Times New Roman" w:hAnsi="Times New Roman"/>
          <w:b/>
          <w:sz w:val="20"/>
          <w:szCs w:val="24"/>
        </w:rPr>
        <w:t xml:space="preserve"> </w:t>
      </w:r>
      <w:r w:rsidR="0051621E" w:rsidRPr="00D319F6">
        <w:rPr>
          <w:rFonts w:ascii="Times New Roman" w:hAnsi="Times New Roman"/>
          <w:b/>
          <w:sz w:val="20"/>
          <w:szCs w:val="24"/>
        </w:rPr>
        <w:t>ХАРАКТЕРИСТИКА</w:t>
      </w:r>
      <w:r w:rsidR="007C04B7" w:rsidRPr="00D319F6">
        <w:rPr>
          <w:rFonts w:ascii="Times New Roman" w:hAnsi="Times New Roman"/>
          <w:b/>
          <w:sz w:val="20"/>
          <w:szCs w:val="24"/>
        </w:rPr>
        <w:t xml:space="preserve"> ОРГАНИЗАЦИИ</w:t>
      </w:r>
      <w:r w:rsidR="0051621E" w:rsidRPr="00D319F6">
        <w:rPr>
          <w:rFonts w:ascii="Times New Roman" w:hAnsi="Times New Roman"/>
          <w:b/>
          <w:sz w:val="20"/>
          <w:szCs w:val="24"/>
        </w:rPr>
        <w:t xml:space="preserve"> </w:t>
      </w:r>
      <w:r w:rsidR="00AA3189" w:rsidRPr="00D319F6">
        <w:rPr>
          <w:rFonts w:ascii="Times New Roman" w:hAnsi="Times New Roman"/>
          <w:b/>
          <w:sz w:val="20"/>
          <w:szCs w:val="24"/>
        </w:rPr>
        <w:t xml:space="preserve">  </w:t>
      </w:r>
    </w:p>
    <w:p w:rsidR="0051621E" w:rsidRPr="00D319F6" w:rsidRDefault="00AA3189" w:rsidP="00D319F6">
      <w:pPr>
        <w:spacing w:after="0" w:line="240" w:lineRule="auto"/>
        <w:ind w:left="1418" w:hanging="425"/>
        <w:jc w:val="both"/>
        <w:rPr>
          <w:rFonts w:ascii="Times New Roman" w:hAnsi="Times New Roman"/>
          <w:b/>
          <w:szCs w:val="24"/>
        </w:rPr>
      </w:pPr>
      <w:r w:rsidRPr="00D319F6">
        <w:rPr>
          <w:rFonts w:ascii="Times New Roman" w:hAnsi="Times New Roman"/>
          <w:b/>
          <w:sz w:val="20"/>
          <w:szCs w:val="24"/>
        </w:rPr>
        <w:t xml:space="preserve">    </w:t>
      </w:r>
      <w:r w:rsidR="00D16B1D" w:rsidRPr="00D319F6">
        <w:rPr>
          <w:rFonts w:ascii="Times New Roman" w:hAnsi="Times New Roman"/>
          <w:b/>
          <w:sz w:val="20"/>
          <w:szCs w:val="24"/>
        </w:rPr>
        <w:t xml:space="preserve">                                           </w:t>
      </w:r>
      <w:r w:rsidR="00D319F6">
        <w:rPr>
          <w:rFonts w:ascii="Times New Roman" w:hAnsi="Times New Roman"/>
          <w:b/>
          <w:sz w:val="20"/>
          <w:szCs w:val="24"/>
        </w:rPr>
        <w:t xml:space="preserve">         </w:t>
      </w:r>
      <w:r w:rsidRPr="00D319F6">
        <w:rPr>
          <w:rFonts w:ascii="Times New Roman" w:hAnsi="Times New Roman"/>
          <w:b/>
          <w:sz w:val="20"/>
          <w:szCs w:val="24"/>
        </w:rPr>
        <w:t xml:space="preserve"> </w:t>
      </w:r>
      <w:r w:rsidR="007C04B7" w:rsidRPr="00D319F6">
        <w:rPr>
          <w:rFonts w:ascii="Times New Roman" w:hAnsi="Times New Roman"/>
          <w:b/>
          <w:sz w:val="20"/>
          <w:szCs w:val="24"/>
        </w:rPr>
        <w:t xml:space="preserve"> </w:t>
      </w:r>
      <w:r w:rsidR="0051621E" w:rsidRPr="00D319F6">
        <w:rPr>
          <w:rFonts w:ascii="Times New Roman" w:hAnsi="Times New Roman"/>
          <w:b/>
          <w:sz w:val="20"/>
          <w:szCs w:val="24"/>
        </w:rPr>
        <w:t>(</w:t>
      </w:r>
      <w:r w:rsidR="007C04B7" w:rsidRPr="00D319F6">
        <w:rPr>
          <w:rFonts w:ascii="Times New Roman" w:hAnsi="Times New Roman"/>
          <w:b/>
          <w:sz w:val="20"/>
          <w:szCs w:val="24"/>
        </w:rPr>
        <w:t xml:space="preserve">для </w:t>
      </w:r>
      <w:proofErr w:type="gramStart"/>
      <w:r w:rsidR="0051621E" w:rsidRPr="00D319F6">
        <w:rPr>
          <w:rFonts w:ascii="Times New Roman" w:hAnsi="Times New Roman"/>
          <w:b/>
          <w:szCs w:val="24"/>
        </w:rPr>
        <w:t>спец</w:t>
      </w:r>
      <w:proofErr w:type="gramEnd"/>
      <w:r w:rsidR="0051621E" w:rsidRPr="00D319F6">
        <w:rPr>
          <w:rFonts w:ascii="Times New Roman" w:hAnsi="Times New Roman"/>
          <w:b/>
          <w:szCs w:val="24"/>
        </w:rPr>
        <w:t>.</w:t>
      </w:r>
      <w:r w:rsidRPr="00D319F6">
        <w:rPr>
          <w:rFonts w:ascii="Times New Roman" w:hAnsi="Times New Roman"/>
          <w:b/>
          <w:szCs w:val="24"/>
        </w:rPr>
        <w:t xml:space="preserve"> </w:t>
      </w:r>
      <w:r w:rsidR="0051621E" w:rsidRPr="00D319F6">
        <w:rPr>
          <w:rFonts w:ascii="Times New Roman" w:hAnsi="Times New Roman"/>
          <w:b/>
          <w:szCs w:val="24"/>
        </w:rPr>
        <w:t>46.02.01)</w:t>
      </w:r>
    </w:p>
    <w:p w:rsidR="0051621E" w:rsidRDefault="0051621E" w:rsidP="00D319F6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4845D8" w:rsidRPr="004845D8" w:rsidRDefault="00D16B1D" w:rsidP="00D3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6B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45D8">
        <w:rPr>
          <w:rFonts w:ascii="Times New Roman" w:eastAsia="Times New Roman" w:hAnsi="Times New Roman" w:cs="Times New Roman"/>
          <w:sz w:val="24"/>
          <w:szCs w:val="24"/>
          <w:u w:val="single"/>
        </w:rPr>
        <w:t>Данный раздел о</w:t>
      </w:r>
      <w:r w:rsidR="004845D8" w:rsidRPr="004845D8">
        <w:rPr>
          <w:rFonts w:ascii="Times New Roman" w:eastAsia="Times New Roman" w:hAnsi="Times New Roman" w:cs="Times New Roman"/>
          <w:sz w:val="24"/>
          <w:szCs w:val="24"/>
          <w:u w:val="single"/>
        </w:rPr>
        <w:t>формляется согласно темам, предложенным в программе практики (ЗАДАНИЮ)</w:t>
      </w:r>
    </w:p>
    <w:p w:rsidR="004845D8" w:rsidRDefault="00D16B1D" w:rsidP="00D3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45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 отчёт должна входить характерис</w:t>
      </w:r>
      <w:r w:rsidR="00F275B5">
        <w:rPr>
          <w:rFonts w:ascii="Times New Roman" w:eastAsia="Times New Roman" w:hAnsi="Times New Roman" w:cs="Times New Roman"/>
          <w:sz w:val="24"/>
          <w:szCs w:val="24"/>
        </w:rPr>
        <w:t xml:space="preserve">тика предприятия-базы практики: полное наименование, юридический адрес, виды деятельности, режим работы. 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С информацией об организации обучающийся знакомится в первые дни практики, помечая в отчёте характеристику отрасли, в которой действует компания, общую характеристику организации, описывает функции структурных подразделений, даёт </w:t>
      </w:r>
      <w:hyperlink w:tgtFrame="_blank" w:history="1">
        <w:r w:rsidR="0051621E" w:rsidRPr="00D31C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анализ</w:t>
        </w:r>
      </w:hyperlink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 и оценивает деятельность служб организации. </w:t>
      </w:r>
    </w:p>
    <w:p w:rsidR="0051621E" w:rsidRPr="00D31C41" w:rsidRDefault="0051621E" w:rsidP="00D3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C41">
        <w:rPr>
          <w:rFonts w:ascii="Times New Roman" w:eastAsia="Times New Roman" w:hAnsi="Times New Roman" w:cs="Times New Roman"/>
          <w:sz w:val="24"/>
          <w:szCs w:val="24"/>
        </w:rPr>
        <w:t xml:space="preserve">а) Описание: направления деятельности, специфики, структуры организации; функций, которые выполнялись студентом на предприятии; факторов, влияющих на работу базового учреждения (состава персонала, количества партнеров, заказчиков, поставщиков и т. д.. </w:t>
      </w:r>
      <w:proofErr w:type="gramEnd"/>
    </w:p>
    <w:p w:rsidR="0051621E" w:rsidRPr="00D31C41" w:rsidRDefault="0051621E" w:rsidP="00D3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C41">
        <w:rPr>
          <w:rFonts w:ascii="Times New Roman" w:eastAsia="Times New Roman" w:hAnsi="Times New Roman" w:cs="Times New Roman"/>
          <w:sz w:val="24"/>
          <w:szCs w:val="24"/>
        </w:rPr>
        <w:t>б) Анализ собранных данных и собственные наблюдения.</w:t>
      </w:r>
    </w:p>
    <w:p w:rsidR="0051621E" w:rsidRDefault="00A6354B" w:rsidP="00D319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21E" w:rsidRPr="00D31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Заключение.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    Подведение </w:t>
      </w:r>
      <w:r w:rsidR="0051621E" w:rsidRPr="00A6354B">
        <w:rPr>
          <w:rFonts w:ascii="Times New Roman" w:eastAsia="Times New Roman" w:hAnsi="Times New Roman" w:cs="Times New Roman"/>
          <w:sz w:val="24"/>
          <w:szCs w:val="24"/>
          <w:u w:val="single"/>
        </w:rPr>
        <w:t>итогов</w:t>
      </w:r>
      <w:r w:rsidRPr="00A6354B">
        <w:t xml:space="preserve"> </w:t>
      </w:r>
      <w:r w:rsidRPr="00A6354B">
        <w:rPr>
          <w:rFonts w:ascii="Times New Roman" w:eastAsia="Times New Roman" w:hAnsi="Times New Roman" w:cs="Times New Roman"/>
          <w:sz w:val="24"/>
          <w:szCs w:val="24"/>
        </w:rPr>
        <w:t xml:space="preserve">о проделанной работе; о том, в какой мере практика способствовала закреплению и углублению теоретических знаний, приобретению практических навыков; как были решены поставленные задачи и достигнуты цели практики; </w:t>
      </w:r>
      <w:r w:rsidRPr="00A6354B">
        <w:rPr>
          <w:rFonts w:ascii="Times New Roman" w:eastAsia="Times New Roman" w:hAnsi="Times New Roman" w:cs="Times New Roman"/>
          <w:sz w:val="24"/>
          <w:szCs w:val="24"/>
          <w:u w:val="single"/>
        </w:rPr>
        <w:t>выводы</w:t>
      </w:r>
      <w:r w:rsidRPr="00A6354B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выполнения, разработок; </w:t>
      </w:r>
      <w:r w:rsidRPr="00A6354B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рекомендации</w:t>
      </w:r>
      <w:r w:rsidRPr="00A6354B">
        <w:rPr>
          <w:rFonts w:ascii="Times New Roman" w:eastAsia="Times New Roman" w:hAnsi="Times New Roman" w:cs="Times New Roman"/>
          <w:sz w:val="24"/>
          <w:szCs w:val="24"/>
        </w:rPr>
        <w:t xml:space="preserve"> по оптимизации рабочего процесса в организации и пр.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21E" w:rsidRPr="00D31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="005162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писок</w:t>
      </w:r>
      <w:r w:rsidR="0051621E" w:rsidRPr="00D3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21E">
        <w:rPr>
          <w:rFonts w:ascii="Times New Roman" w:eastAsia="Times New Roman" w:hAnsi="Times New Roman" w:cs="Times New Roman"/>
          <w:sz w:val="24"/>
          <w:szCs w:val="24"/>
        </w:rPr>
        <w:t>использованных источников</w:t>
      </w:r>
      <w:r w:rsidR="0051621E" w:rsidRPr="00D31C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6354B" w:rsidRPr="00D31C41" w:rsidRDefault="00A6354B" w:rsidP="00D319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A635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63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Приложения.</w:t>
      </w:r>
      <w:r w:rsidRPr="00A635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Заключительный раздел Отчёта, содержащий образцы и копии документов, рисунки, таблицы, фотографии и т.д.</w:t>
      </w:r>
    </w:p>
    <w:p w:rsidR="0051621E" w:rsidRDefault="0051621E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51707" w:rsidRDefault="00251707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46389" w:rsidRDefault="00846389" w:rsidP="0051621E">
      <w:pPr>
        <w:spacing w:after="0" w:line="240" w:lineRule="auto"/>
        <w:ind w:left="1418" w:hanging="425"/>
        <w:jc w:val="both"/>
        <w:rPr>
          <w:rFonts w:ascii="Times New Roman" w:hAnsi="Times New Roman"/>
          <w:b/>
          <w:sz w:val="24"/>
          <w:szCs w:val="24"/>
        </w:rPr>
      </w:pPr>
    </w:p>
    <w:p w:rsidR="0051621E" w:rsidRPr="00D31C41" w:rsidRDefault="0051621E" w:rsidP="0051621E">
      <w:pPr>
        <w:jc w:val="right"/>
        <w:rPr>
          <w:rFonts w:ascii="Times New Roman" w:hAnsi="Times New Roman" w:cs="Times New Roman"/>
        </w:rPr>
      </w:pPr>
      <w:r w:rsidRPr="00D31C41">
        <w:rPr>
          <w:rFonts w:ascii="Times New Roman" w:hAnsi="Times New Roman" w:cs="Times New Roman"/>
        </w:rPr>
        <w:t>Приложение №1</w:t>
      </w:r>
    </w:p>
    <w:p w:rsidR="0051621E" w:rsidRPr="009743EF" w:rsidRDefault="0051621E" w:rsidP="00516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3E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51621E" w:rsidRPr="009743EF" w:rsidRDefault="0051621E" w:rsidP="00516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3EF">
        <w:rPr>
          <w:rFonts w:ascii="Times New Roman" w:hAnsi="Times New Roman" w:cs="Times New Roman"/>
          <w:sz w:val="24"/>
          <w:szCs w:val="24"/>
        </w:rPr>
        <w:t>«ПЕРМСКИЙ КОЛЛЕДЖ ТРАНСПОРТА И СЕРВИСА»</w:t>
      </w:r>
    </w:p>
    <w:p w:rsidR="0051621E" w:rsidRPr="009743EF" w:rsidRDefault="0051621E" w:rsidP="0051621E">
      <w:pPr>
        <w:rPr>
          <w:rFonts w:ascii="Times New Roman" w:hAnsi="Times New Roman" w:cs="Times New Roman"/>
          <w:sz w:val="24"/>
          <w:szCs w:val="24"/>
        </w:rPr>
      </w:pPr>
    </w:p>
    <w:p w:rsidR="0051621E" w:rsidRPr="009743EF" w:rsidRDefault="0051621E" w:rsidP="00516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31DC1" w:rsidRDefault="00531DC1" w:rsidP="00531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DC1"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практике ____________________</w:t>
      </w:r>
    </w:p>
    <w:p w:rsidR="00531DC1" w:rsidRPr="00531DC1" w:rsidRDefault="00531DC1" w:rsidP="00490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</w:rPr>
      </w:pPr>
      <w:r w:rsidRPr="00531DC1">
        <w:rPr>
          <w:rFonts w:ascii="Times New Roman" w:eastAsia="Times New Roman" w:hAnsi="Times New Roman" w:cs="Times New Roman"/>
          <w:color w:val="000000"/>
          <w:szCs w:val="27"/>
        </w:rPr>
        <w:t>(наименование вида практики)</w:t>
      </w:r>
    </w:p>
    <w:p w:rsidR="00490B76" w:rsidRDefault="00490B76" w:rsidP="00490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DC1" w:rsidRPr="00531DC1" w:rsidRDefault="00531DC1" w:rsidP="00490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B76">
        <w:rPr>
          <w:rFonts w:ascii="Times New Roman" w:hAnsi="Times New Roman" w:cs="Times New Roman"/>
          <w:sz w:val="28"/>
          <w:szCs w:val="24"/>
        </w:rPr>
        <w:t>Место прохождения практики</w:t>
      </w:r>
      <w:r w:rsidRPr="00531DC1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51621E" w:rsidRDefault="00531DC1" w:rsidP="00531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DC1">
        <w:rPr>
          <w:rFonts w:ascii="Times New Roman" w:hAnsi="Times New Roman" w:cs="Times New Roman"/>
          <w:szCs w:val="24"/>
        </w:rPr>
        <w:t>(наименование организации/предприяти</w:t>
      </w:r>
      <w:r w:rsidRPr="00531DC1">
        <w:rPr>
          <w:rFonts w:ascii="Times New Roman" w:hAnsi="Times New Roman" w:cs="Times New Roman"/>
          <w:sz w:val="20"/>
          <w:szCs w:val="24"/>
        </w:rPr>
        <w:t>я</w:t>
      </w:r>
      <w:r w:rsidRPr="00531DC1">
        <w:rPr>
          <w:rFonts w:ascii="Times New Roman" w:hAnsi="Times New Roman" w:cs="Times New Roman"/>
          <w:szCs w:val="24"/>
        </w:rPr>
        <w:t>)</w:t>
      </w:r>
    </w:p>
    <w:p w:rsidR="0051621E" w:rsidRDefault="0051621E" w:rsidP="0051621E">
      <w:pPr>
        <w:rPr>
          <w:rFonts w:ascii="Times New Roman" w:hAnsi="Times New Roman" w:cs="Times New Roman"/>
          <w:sz w:val="24"/>
          <w:szCs w:val="24"/>
        </w:rPr>
      </w:pPr>
    </w:p>
    <w:p w:rsidR="0051621E" w:rsidRPr="009743EF" w:rsidRDefault="0051621E" w:rsidP="0051621E">
      <w:pPr>
        <w:rPr>
          <w:rFonts w:ascii="Times New Roman" w:hAnsi="Times New Roman" w:cs="Times New Roman"/>
          <w:sz w:val="24"/>
          <w:szCs w:val="24"/>
        </w:rPr>
      </w:pPr>
    </w:p>
    <w:p w:rsidR="0051621E" w:rsidRPr="009743EF" w:rsidRDefault="00490B76" w:rsidP="00490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1621E" w:rsidRPr="009743EF">
        <w:rPr>
          <w:rFonts w:ascii="Times New Roman" w:hAnsi="Times New Roman" w:cs="Times New Roman"/>
          <w:sz w:val="24"/>
          <w:szCs w:val="24"/>
        </w:rPr>
        <w:t>Обучающийся:______________________________</w:t>
      </w:r>
    </w:p>
    <w:p w:rsidR="0051621E" w:rsidRPr="009743EF" w:rsidRDefault="00490B76" w:rsidP="00490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1621E" w:rsidRPr="009743EF">
        <w:rPr>
          <w:rFonts w:ascii="Times New Roman" w:hAnsi="Times New Roman" w:cs="Times New Roman"/>
          <w:sz w:val="24"/>
          <w:szCs w:val="24"/>
        </w:rPr>
        <w:t>Группа:_____</w:t>
      </w:r>
      <w:r w:rsidR="005162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621E" w:rsidRPr="009743EF" w:rsidRDefault="00490B76" w:rsidP="00490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21E" w:rsidRPr="009743EF">
        <w:rPr>
          <w:rFonts w:ascii="Times New Roman" w:hAnsi="Times New Roman" w:cs="Times New Roman"/>
          <w:sz w:val="24"/>
          <w:szCs w:val="24"/>
        </w:rPr>
        <w:t>Специальность</w:t>
      </w:r>
      <w:r w:rsidR="00531DC1">
        <w:rPr>
          <w:rFonts w:ascii="Times New Roman" w:hAnsi="Times New Roman" w:cs="Times New Roman"/>
          <w:sz w:val="24"/>
          <w:szCs w:val="24"/>
        </w:rPr>
        <w:t>:</w:t>
      </w:r>
      <w:r w:rsidR="0051621E" w:rsidRPr="009743E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621E" w:rsidRPr="00490B76" w:rsidRDefault="0051621E" w:rsidP="005162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70B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43EF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90B76">
        <w:rPr>
          <w:rFonts w:ascii="Times New Roman" w:hAnsi="Times New Roman" w:cs="Times New Roman"/>
          <w:sz w:val="24"/>
          <w:szCs w:val="24"/>
        </w:rPr>
        <w:t xml:space="preserve"> </w:t>
      </w:r>
      <w:r w:rsidRPr="00490B76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51621E" w:rsidRPr="009743EF" w:rsidRDefault="0051621E" w:rsidP="0051621E">
      <w:pPr>
        <w:rPr>
          <w:rFonts w:ascii="Times New Roman" w:hAnsi="Times New Roman" w:cs="Times New Roman"/>
          <w:sz w:val="24"/>
          <w:szCs w:val="24"/>
        </w:rPr>
      </w:pPr>
    </w:p>
    <w:p w:rsidR="0051621E" w:rsidRPr="009743EF" w:rsidRDefault="0051621E" w:rsidP="0051621E">
      <w:pPr>
        <w:rPr>
          <w:rFonts w:ascii="Times New Roman" w:hAnsi="Times New Roman" w:cs="Times New Roman"/>
          <w:sz w:val="24"/>
          <w:szCs w:val="24"/>
        </w:rPr>
      </w:pPr>
    </w:p>
    <w:p w:rsidR="0051621E" w:rsidRDefault="00490B76" w:rsidP="0084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B76">
        <w:rPr>
          <w:rFonts w:ascii="Times New Roman" w:hAnsi="Times New Roman" w:cs="Times New Roman"/>
          <w:sz w:val="24"/>
          <w:szCs w:val="24"/>
        </w:rPr>
        <w:t xml:space="preserve">Рекомендуемая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621E" w:rsidRPr="009743EF">
        <w:rPr>
          <w:rFonts w:ascii="Times New Roman" w:hAnsi="Times New Roman" w:cs="Times New Roman"/>
          <w:sz w:val="24"/>
          <w:szCs w:val="24"/>
        </w:rPr>
        <w:t>ценка руководителя практики от учебного заведения</w:t>
      </w:r>
    </w:p>
    <w:p w:rsidR="00490B76" w:rsidRDefault="00846389" w:rsidP="0084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1621E" w:rsidRPr="009743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6389" w:rsidRDefault="00846389" w:rsidP="00846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46389">
        <w:rPr>
          <w:rFonts w:ascii="Times New Roman" w:hAnsi="Times New Roman" w:cs="Times New Roman"/>
          <w:sz w:val="24"/>
          <w:szCs w:val="24"/>
        </w:rPr>
        <w:t>(зачет/незачет)</w:t>
      </w:r>
    </w:p>
    <w:p w:rsidR="0051621E" w:rsidRPr="009743EF" w:rsidRDefault="00531DC1" w:rsidP="0051621E">
      <w:pPr>
        <w:rPr>
          <w:rFonts w:ascii="Times New Roman" w:hAnsi="Times New Roman" w:cs="Times New Roman"/>
          <w:sz w:val="24"/>
          <w:szCs w:val="24"/>
        </w:rPr>
      </w:pPr>
      <w:r w:rsidRPr="00531DC1">
        <w:rPr>
          <w:rFonts w:ascii="Times New Roman" w:hAnsi="Times New Roman" w:cs="Times New Roman"/>
          <w:sz w:val="24"/>
          <w:szCs w:val="24"/>
        </w:rPr>
        <w:t>Рекомендуемая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1621E" w:rsidRPr="009743EF">
        <w:rPr>
          <w:rFonts w:ascii="Times New Roman" w:hAnsi="Times New Roman" w:cs="Times New Roman"/>
          <w:sz w:val="24"/>
          <w:szCs w:val="24"/>
        </w:rPr>
        <w:t xml:space="preserve">ценка руководителя практики от </w:t>
      </w:r>
      <w:r w:rsidR="00490B76">
        <w:rPr>
          <w:rFonts w:ascii="Times New Roman" w:hAnsi="Times New Roman" w:cs="Times New Roman"/>
          <w:sz w:val="24"/>
          <w:szCs w:val="24"/>
        </w:rPr>
        <w:t>организации/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1621E" w:rsidRPr="009743EF">
        <w:rPr>
          <w:rFonts w:ascii="Times New Roman" w:hAnsi="Times New Roman" w:cs="Times New Roman"/>
          <w:sz w:val="24"/>
          <w:szCs w:val="24"/>
        </w:rPr>
        <w:t xml:space="preserve">редприятия </w:t>
      </w:r>
    </w:p>
    <w:p w:rsidR="0051621E" w:rsidRDefault="00846389" w:rsidP="0084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1621E" w:rsidRPr="009743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6389" w:rsidRPr="009743EF" w:rsidRDefault="00846389" w:rsidP="0084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6389">
        <w:rPr>
          <w:rFonts w:ascii="Times New Roman" w:hAnsi="Times New Roman" w:cs="Times New Roman"/>
          <w:sz w:val="24"/>
          <w:szCs w:val="24"/>
        </w:rPr>
        <w:t xml:space="preserve">  (зачет/незачет)</w:t>
      </w:r>
    </w:p>
    <w:p w:rsidR="00490B76" w:rsidRDefault="00490B76" w:rsidP="0051621E">
      <w:pPr>
        <w:rPr>
          <w:rFonts w:ascii="Times New Roman" w:hAnsi="Times New Roman" w:cs="Times New Roman"/>
          <w:sz w:val="24"/>
          <w:szCs w:val="24"/>
        </w:rPr>
      </w:pPr>
      <w:r w:rsidRPr="00490B76">
        <w:rPr>
          <w:rFonts w:ascii="Times New Roman" w:hAnsi="Times New Roman" w:cs="Times New Roman"/>
          <w:sz w:val="24"/>
          <w:szCs w:val="24"/>
        </w:rPr>
        <w:t>Руководитель практики от организации/предприятия</w:t>
      </w:r>
    </w:p>
    <w:p w:rsidR="00490B76" w:rsidRDefault="00490B76" w:rsidP="0049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                                  </w:t>
      </w:r>
      <w:r w:rsidR="00846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490B76" w:rsidRDefault="00490B76" w:rsidP="0049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B76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463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490B76">
        <w:rPr>
          <w:rFonts w:ascii="Times New Roman" w:hAnsi="Times New Roman" w:cs="Times New Roman"/>
          <w:sz w:val="24"/>
          <w:szCs w:val="24"/>
        </w:rPr>
        <w:t>И.О.</w:t>
      </w:r>
      <w:r w:rsidR="00846389">
        <w:rPr>
          <w:rFonts w:ascii="Times New Roman" w:hAnsi="Times New Roman" w:cs="Times New Roman"/>
          <w:sz w:val="24"/>
          <w:szCs w:val="24"/>
        </w:rPr>
        <w:t>,  должность)</w:t>
      </w:r>
    </w:p>
    <w:p w:rsidR="00490B76" w:rsidRDefault="00490B76" w:rsidP="00490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76">
        <w:rPr>
          <w:rFonts w:ascii="Times New Roman" w:hAnsi="Times New Roman" w:cs="Times New Roman"/>
          <w:sz w:val="24"/>
          <w:szCs w:val="24"/>
        </w:rPr>
        <w:t>М.П.</w:t>
      </w:r>
      <w:r w:rsidR="00846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89" w:rsidRDefault="00846389" w:rsidP="0084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B76" w:rsidRDefault="0051621E" w:rsidP="0084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3EF">
        <w:rPr>
          <w:rFonts w:ascii="Times New Roman" w:hAnsi="Times New Roman" w:cs="Times New Roman"/>
          <w:sz w:val="24"/>
          <w:szCs w:val="24"/>
        </w:rPr>
        <w:t xml:space="preserve">Итоговая оценка за защиту </w:t>
      </w:r>
      <w:r w:rsidR="0084638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743EF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76" w:rsidRDefault="00846389" w:rsidP="00846389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6389">
        <w:rPr>
          <w:rFonts w:ascii="Times New Roman" w:hAnsi="Times New Roman" w:cs="Times New Roman"/>
          <w:sz w:val="24"/>
          <w:szCs w:val="24"/>
        </w:rPr>
        <w:t xml:space="preserve"> (зачет/незачет)</w:t>
      </w:r>
    </w:p>
    <w:p w:rsidR="00846389" w:rsidRDefault="00846389" w:rsidP="0051621E">
      <w:pPr>
        <w:tabs>
          <w:tab w:val="left" w:pos="2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1621E" w:rsidRPr="009743EF" w:rsidRDefault="0051621E" w:rsidP="0051621E">
      <w:pPr>
        <w:tabs>
          <w:tab w:val="left" w:pos="2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2020</w:t>
      </w:r>
    </w:p>
    <w:p w:rsidR="002E1AAA" w:rsidRDefault="00251707">
      <w:bookmarkStart w:id="0" w:name="_GoBack"/>
      <w:bookmarkEnd w:id="0"/>
    </w:p>
    <w:sectPr w:rsidR="002E1AAA" w:rsidSect="0070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4442"/>
    <w:multiLevelType w:val="multilevel"/>
    <w:tmpl w:val="980807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75DA0B1B"/>
    <w:multiLevelType w:val="hybridMultilevel"/>
    <w:tmpl w:val="75DA9FAA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1E"/>
    <w:rsid w:val="000132D8"/>
    <w:rsid w:val="001C7961"/>
    <w:rsid w:val="00237770"/>
    <w:rsid w:val="00251707"/>
    <w:rsid w:val="004845D8"/>
    <w:rsid w:val="00490B76"/>
    <w:rsid w:val="004A2332"/>
    <w:rsid w:val="0051621E"/>
    <w:rsid w:val="00531DC1"/>
    <w:rsid w:val="00570B3E"/>
    <w:rsid w:val="00704109"/>
    <w:rsid w:val="007C04B7"/>
    <w:rsid w:val="00846389"/>
    <w:rsid w:val="009B706D"/>
    <w:rsid w:val="00A6354B"/>
    <w:rsid w:val="00AA3189"/>
    <w:rsid w:val="00AD123E"/>
    <w:rsid w:val="00C21E81"/>
    <w:rsid w:val="00D16B1D"/>
    <w:rsid w:val="00D319F6"/>
    <w:rsid w:val="00DF01DD"/>
    <w:rsid w:val="00F2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AF40-FDF7-4067-9375-96C3C9D6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pkts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zaochnoe</dc:creator>
  <cp:lastModifiedBy>Екатерина Р. Водолеева</cp:lastModifiedBy>
  <cp:revision>9</cp:revision>
  <cp:lastPrinted>2020-01-24T10:50:00Z</cp:lastPrinted>
  <dcterms:created xsi:type="dcterms:W3CDTF">2020-01-24T10:01:00Z</dcterms:created>
  <dcterms:modified xsi:type="dcterms:W3CDTF">2020-01-27T09:34:00Z</dcterms:modified>
</cp:coreProperties>
</file>